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F14" w:rsidRPr="00DD5F14" w:rsidRDefault="00DD5F14" w:rsidP="00DD5F14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Pr="00DD5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218</w:t>
      </w:r>
      <w:r w:rsidRPr="00DD5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Pr="00DD5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5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5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DD5F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>Wójta Gminy Suwałki</w:t>
      </w:r>
    </w:p>
    <w:p w:rsidR="00DD5F14" w:rsidRDefault="00DD5F14" w:rsidP="00DD5F14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DD5F14" w:rsidRPr="003E1B00" w:rsidRDefault="00DD5F14" w:rsidP="00DD5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E1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zamiany </w:t>
      </w:r>
      <w:r w:rsidR="009C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nieruchomości stanowiących</w:t>
      </w:r>
      <w:r w:rsidRPr="003E1B0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własność Gminy Suwałki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podania do publicznej wiadomości wykazu nieruchomości</w:t>
      </w:r>
      <w:r w:rsidR="009C11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przeznaczonych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zamiany</w:t>
      </w:r>
    </w:p>
    <w:p w:rsidR="00DD5F14" w:rsidRDefault="00DD5F14" w:rsidP="00DD5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D5F14" w:rsidRPr="007F7D36" w:rsidRDefault="00DD5F14" w:rsidP="00DD5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30 ust 2 pkt 3 ustawy z dnia 8 marca 1990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gminnym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 713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15 ust.1,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35 ust. 1 i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art. 37 ust.2 pkt.  4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r w:rsidR="009C11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21 sierpnia 1997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gospodarce nieruchomościami (</w:t>
      </w:r>
      <w:r w:rsidRPr="00094F14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 r. poz.65</w:t>
      </w:r>
      <w:r w:rsidRPr="0009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09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 co następuje:</w:t>
      </w:r>
    </w:p>
    <w:p w:rsidR="00DD5F14" w:rsidRPr="007F7D36" w:rsidRDefault="00DD5F14" w:rsidP="00094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1. Podaję do publicznej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94F14">
        <w:rPr>
          <w:rFonts w:ascii="Times New Roman" w:eastAsia="Times New Roman" w:hAnsi="Times New Roman" w:cs="Times New Roman"/>
          <w:sz w:val="24"/>
          <w:szCs w:val="24"/>
          <w:lang w:eastAsia="pl-PL"/>
        </w:rPr>
        <w:t>ykaz nieruchomości przeznaczonych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zamiany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załączniku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zarządzenia.</w:t>
      </w:r>
      <w:r w:rsidR="00D64B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którym mowa w ust.1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się do publicznej wiadomości poprzez:</w:t>
      </w:r>
      <w:r w:rsidR="0009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enie na tablicy ogłoszeń w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Urzędzie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Suwałki na okres 21 dni, tj.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 listopada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01 grudnia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</w:t>
      </w:r>
      <w:r w:rsidR="0009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umieszczenie na stronie internetowej </w:t>
      </w:r>
      <w:hyperlink r:id="rId4" w:history="1">
        <w:r w:rsidRPr="00FE46A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www.gmina.suwalki.pl</w:t>
        </w:r>
      </w:hyperlink>
      <w:r w:rsidRPr="00FE46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3) podanie informacji w prasie lokalnej.</w:t>
      </w:r>
    </w:p>
    <w:p w:rsidR="00DD5F14" w:rsidRPr="007F7D36" w:rsidRDefault="00DD5F14" w:rsidP="00DD5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  <w:r w:rsidRPr="00622004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zarządzenia powierza się pracownikowi Urzędu Gmin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Suwałki </w:t>
      </w:r>
      <w:r w:rsidRPr="00622004">
        <w:rPr>
          <w:rFonts w:ascii="Times New Roman" w:eastAsia="Times New Roman" w:hAnsi="Times New Roman" w:cs="Times New Roman"/>
          <w:sz w:val="24"/>
          <w:szCs w:val="24"/>
          <w:lang w:eastAsia="pl-PL"/>
        </w:rPr>
        <w:t>ds. gospodarki gruntami komunalnymi.</w:t>
      </w:r>
    </w:p>
    <w:p w:rsidR="00DD5F14" w:rsidRPr="007F7D36" w:rsidRDefault="00DD5F14" w:rsidP="00DD5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94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7D36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DD5F14" w:rsidRDefault="00DD5F14" w:rsidP="00DD5F14">
      <w:pPr>
        <w:jc w:val="both"/>
      </w:pPr>
      <w:bookmarkStart w:id="0" w:name="_GoBack"/>
      <w:bookmarkEnd w:id="0"/>
    </w:p>
    <w:p w:rsidR="00FF05D9" w:rsidRPr="00FF05D9" w:rsidRDefault="00FF05D9" w:rsidP="00FF05D9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5D9" w:rsidRPr="00FF05D9" w:rsidRDefault="00FF05D9" w:rsidP="00FF05D9">
      <w:pPr>
        <w:spacing w:line="25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5D9">
        <w:rPr>
          <w:rFonts w:ascii="Times New Roman" w:hAnsi="Times New Roman" w:cs="Times New Roman"/>
          <w:b/>
          <w:sz w:val="24"/>
          <w:szCs w:val="24"/>
        </w:rPr>
        <w:t>Wójt Gminy Suwałki</w:t>
      </w:r>
    </w:p>
    <w:p w:rsidR="00FF05D9" w:rsidRPr="00FF05D9" w:rsidRDefault="00FF05D9" w:rsidP="00FF05D9">
      <w:pPr>
        <w:spacing w:line="25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F05D9">
        <w:rPr>
          <w:rFonts w:ascii="Times New Roman" w:hAnsi="Times New Roman" w:cs="Times New Roman"/>
          <w:sz w:val="24"/>
          <w:szCs w:val="24"/>
        </w:rPr>
        <w:t xml:space="preserve">          /-/ Zbigniew Mackiewicz</w:t>
      </w:r>
    </w:p>
    <w:p w:rsidR="00AA3195" w:rsidRDefault="00AA3195"/>
    <w:sectPr w:rsidR="00AA3195" w:rsidSect="00913E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14"/>
    <w:rsid w:val="00094F14"/>
    <w:rsid w:val="00913E06"/>
    <w:rsid w:val="00952A56"/>
    <w:rsid w:val="009C11A2"/>
    <w:rsid w:val="00AA3195"/>
    <w:rsid w:val="00D64BBE"/>
    <w:rsid w:val="00DD5F14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18B6-60BC-4154-8DB1-824048F3F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5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5F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suwal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cp:lastPrinted>2020-11-12T14:24:00Z</cp:lastPrinted>
  <dcterms:created xsi:type="dcterms:W3CDTF">2020-11-12T13:19:00Z</dcterms:created>
  <dcterms:modified xsi:type="dcterms:W3CDTF">2020-11-12T14:27:00Z</dcterms:modified>
</cp:coreProperties>
</file>