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97" w:rsidRPr="00381956" w:rsidRDefault="00CA3797" w:rsidP="00DF06B3">
      <w:pPr>
        <w:pStyle w:val="Tekstkomentarza1"/>
        <w:jc w:val="center"/>
        <w:rPr>
          <w:b/>
        </w:rPr>
      </w:pPr>
      <w:r w:rsidRPr="00381956">
        <w:rPr>
          <w:b/>
        </w:rPr>
        <w:t>Zarządzenie nr</w:t>
      </w:r>
      <w:r w:rsidR="00216793">
        <w:rPr>
          <w:b/>
        </w:rPr>
        <w:t xml:space="preserve"> 42/20</w:t>
      </w:r>
    </w:p>
    <w:p w:rsidR="00CA3797" w:rsidRPr="00381956" w:rsidRDefault="00CA3797" w:rsidP="00DF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56">
        <w:rPr>
          <w:rFonts w:ascii="Times New Roman" w:hAnsi="Times New Roman" w:cs="Times New Roman"/>
          <w:b/>
          <w:sz w:val="24"/>
          <w:szCs w:val="24"/>
        </w:rPr>
        <w:t>Wójta Gminy Suwałki</w:t>
      </w:r>
    </w:p>
    <w:p w:rsidR="00CA3797" w:rsidRPr="00381956" w:rsidRDefault="00CA3797" w:rsidP="00DF0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56">
        <w:rPr>
          <w:rFonts w:ascii="Times New Roman" w:hAnsi="Times New Roman" w:cs="Times New Roman"/>
          <w:b/>
          <w:sz w:val="24"/>
          <w:szCs w:val="24"/>
        </w:rPr>
        <w:t>z dnia</w:t>
      </w:r>
      <w:r w:rsidR="00216793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DF06B3" w:rsidRPr="00381956">
        <w:rPr>
          <w:rFonts w:ascii="Times New Roman" w:hAnsi="Times New Roman" w:cs="Times New Roman"/>
          <w:b/>
          <w:sz w:val="24"/>
          <w:szCs w:val="24"/>
        </w:rPr>
        <w:t xml:space="preserve"> września 2020 r.</w:t>
      </w:r>
    </w:p>
    <w:p w:rsidR="00CA3797" w:rsidRPr="00381956" w:rsidRDefault="00CA3797" w:rsidP="00DF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56">
        <w:rPr>
          <w:rFonts w:ascii="Times New Roman" w:hAnsi="Times New Roman" w:cs="Times New Roman"/>
          <w:b/>
          <w:bCs/>
          <w:sz w:val="24"/>
          <w:szCs w:val="24"/>
        </w:rPr>
        <w:t>w sprawie powołania koordynatora oraz zespołu ds. dostępności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97" w:rsidRPr="00CA3797" w:rsidRDefault="00C00234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ust.1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 i art. 33 </w:t>
      </w:r>
      <w:r>
        <w:rPr>
          <w:rFonts w:ascii="Times New Roman" w:hAnsi="Times New Roman" w:cs="Times New Roman"/>
          <w:sz w:val="24"/>
          <w:szCs w:val="24"/>
        </w:rPr>
        <w:t xml:space="preserve">ust. 3 </w:t>
      </w:r>
      <w:r w:rsidR="00CA3797" w:rsidRPr="00CA3797">
        <w:rPr>
          <w:rFonts w:ascii="Times New Roman" w:hAnsi="Times New Roman" w:cs="Times New Roman"/>
          <w:sz w:val="24"/>
          <w:szCs w:val="24"/>
        </w:rPr>
        <w:t>ustawy z dnia 8 marca 1990 r. o samor</w:t>
      </w:r>
      <w:r w:rsidR="00CA3797">
        <w:rPr>
          <w:rFonts w:ascii="Times New Roman" w:hAnsi="Times New Roman" w:cs="Times New Roman"/>
          <w:sz w:val="24"/>
          <w:szCs w:val="24"/>
        </w:rPr>
        <w:t>ządzie gminnym (Dz.U.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A3797">
        <w:rPr>
          <w:rFonts w:ascii="Times New Roman" w:hAnsi="Times New Roman" w:cs="Times New Roman"/>
          <w:sz w:val="24"/>
          <w:szCs w:val="24"/>
        </w:rPr>
        <w:t xml:space="preserve"> r.</w:t>
      </w:r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713) 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oraz art.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 ustawy z dnia 19 lipca 2019 r. o za</w:t>
      </w:r>
      <w:r w:rsidR="00CA3797">
        <w:rPr>
          <w:rFonts w:ascii="Times New Roman" w:hAnsi="Times New Roman" w:cs="Times New Roman"/>
          <w:sz w:val="24"/>
          <w:szCs w:val="24"/>
        </w:rPr>
        <w:t xml:space="preserve">pewnieniu dostępności osobom ze </w:t>
      </w:r>
      <w:r w:rsidR="00CA3797" w:rsidRPr="00CA3797">
        <w:rPr>
          <w:rFonts w:ascii="Times New Roman" w:hAnsi="Times New Roman" w:cs="Times New Roman"/>
          <w:sz w:val="24"/>
          <w:szCs w:val="24"/>
        </w:rPr>
        <w:t>szczególnymi potrzebami (Dz.U. z 2019 r. poz. 1696)</w:t>
      </w:r>
    </w:p>
    <w:p w:rsid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797">
        <w:rPr>
          <w:rFonts w:ascii="Times New Roman" w:hAnsi="Times New Roman" w:cs="Times New Roman"/>
          <w:bCs/>
          <w:sz w:val="24"/>
          <w:szCs w:val="24"/>
        </w:rPr>
        <w:t>Wójt Gminy Suwałki zarządza, co następuje: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Powołuje się</w:t>
      </w:r>
      <w:r w:rsidR="0016526F">
        <w:rPr>
          <w:rFonts w:ascii="Times New Roman" w:hAnsi="Times New Roman" w:cs="Times New Roman"/>
          <w:sz w:val="24"/>
          <w:szCs w:val="24"/>
        </w:rPr>
        <w:t xml:space="preserve"> koordynatora ds. dostępności oraz zespół</w:t>
      </w:r>
      <w:r w:rsidRPr="00CA3797">
        <w:rPr>
          <w:rFonts w:ascii="Times New Roman" w:hAnsi="Times New Roman" w:cs="Times New Roman"/>
          <w:sz w:val="24"/>
          <w:szCs w:val="24"/>
        </w:rPr>
        <w:t xml:space="preserve"> ds. dostępności architektonicznej, cyfrowej i </w:t>
      </w:r>
      <w:proofErr w:type="spellStart"/>
      <w:r w:rsidRPr="00CA37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CA3797">
        <w:rPr>
          <w:rFonts w:ascii="Times New Roman" w:hAnsi="Times New Roman" w:cs="Times New Roman"/>
          <w:sz w:val="24"/>
          <w:szCs w:val="24"/>
        </w:rPr>
        <w:t>komunikacyjnej w następującym składzie: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1) Przewodniczący Zespołu – Ko</w:t>
      </w:r>
      <w:r w:rsidR="00344434">
        <w:rPr>
          <w:rFonts w:ascii="Times New Roman" w:hAnsi="Times New Roman" w:cs="Times New Roman"/>
          <w:sz w:val="24"/>
          <w:szCs w:val="24"/>
        </w:rPr>
        <w:t>ordynator ds. dostępności -</w:t>
      </w:r>
      <w:r w:rsidRPr="00CA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Żuk</w:t>
      </w:r>
      <w:r w:rsidRPr="00CA3797">
        <w:rPr>
          <w:rFonts w:ascii="Times New Roman" w:hAnsi="Times New Roman" w:cs="Times New Roman"/>
          <w:sz w:val="24"/>
          <w:szCs w:val="24"/>
        </w:rPr>
        <w:t>;</w:t>
      </w:r>
    </w:p>
    <w:p w:rsidR="00C00234" w:rsidRPr="00CA3797" w:rsidRDefault="00CA3797" w:rsidP="00C0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 xml:space="preserve">2) </w:t>
      </w:r>
      <w:r w:rsidR="00C00234" w:rsidRPr="00CA3797">
        <w:rPr>
          <w:rFonts w:ascii="Times New Roman" w:hAnsi="Times New Roman" w:cs="Times New Roman"/>
          <w:sz w:val="24"/>
          <w:szCs w:val="24"/>
        </w:rPr>
        <w:t xml:space="preserve">Członek Zespołu </w:t>
      </w:r>
      <w:r w:rsidR="00C00234">
        <w:rPr>
          <w:rFonts w:ascii="Times New Roman" w:hAnsi="Times New Roman" w:cs="Times New Roman"/>
          <w:sz w:val="24"/>
          <w:szCs w:val="24"/>
        </w:rPr>
        <w:t>– Ilona Rżany</w:t>
      </w:r>
      <w:r w:rsidR="00C00234" w:rsidRPr="00CA3797">
        <w:rPr>
          <w:rFonts w:ascii="Times New Roman" w:hAnsi="Times New Roman" w:cs="Times New Roman"/>
          <w:sz w:val="24"/>
          <w:szCs w:val="24"/>
        </w:rPr>
        <w:t>;</w:t>
      </w:r>
    </w:p>
    <w:p w:rsidR="00C00234" w:rsidRPr="00CA3797" w:rsidRDefault="00C00234" w:rsidP="00C0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3797">
        <w:rPr>
          <w:rFonts w:ascii="Times New Roman" w:hAnsi="Times New Roman" w:cs="Times New Roman"/>
          <w:sz w:val="24"/>
          <w:szCs w:val="24"/>
        </w:rPr>
        <w:t xml:space="preserve">) Członek Zespołu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</w:t>
      </w:r>
      <w:r w:rsidR="007F5EB7">
        <w:rPr>
          <w:rFonts w:ascii="Times New Roman" w:hAnsi="Times New Roman" w:cs="Times New Roman"/>
          <w:sz w:val="24"/>
          <w:szCs w:val="24"/>
        </w:rPr>
        <w:t xml:space="preserve"> Ignatowicz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;</w:t>
      </w:r>
    </w:p>
    <w:p w:rsidR="00C00234" w:rsidRPr="00CA3797" w:rsidRDefault="00C00234" w:rsidP="00C0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3797">
        <w:rPr>
          <w:rFonts w:ascii="Times New Roman" w:hAnsi="Times New Roman" w:cs="Times New Roman"/>
          <w:sz w:val="24"/>
          <w:szCs w:val="24"/>
        </w:rPr>
        <w:t xml:space="preserve">) Członek Zespołu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3797">
        <w:rPr>
          <w:rFonts w:ascii="Times New Roman" w:hAnsi="Times New Roman" w:cs="Times New Roman"/>
          <w:sz w:val="24"/>
          <w:szCs w:val="24"/>
        </w:rPr>
        <w:t xml:space="preserve"> </w:t>
      </w:r>
      <w:r w:rsidR="00256037">
        <w:rPr>
          <w:rFonts w:ascii="Times New Roman" w:hAnsi="Times New Roman" w:cs="Times New Roman"/>
          <w:sz w:val="24"/>
          <w:szCs w:val="24"/>
        </w:rPr>
        <w:t xml:space="preserve">Paweł </w:t>
      </w:r>
      <w:r>
        <w:rPr>
          <w:rFonts w:ascii="Times New Roman" w:hAnsi="Times New Roman" w:cs="Times New Roman"/>
          <w:sz w:val="24"/>
          <w:szCs w:val="24"/>
        </w:rPr>
        <w:t>Karol Mieczkowski</w:t>
      </w:r>
      <w:r w:rsidRPr="00CA3797">
        <w:rPr>
          <w:rFonts w:ascii="Times New Roman" w:hAnsi="Times New Roman" w:cs="Times New Roman"/>
          <w:sz w:val="24"/>
          <w:szCs w:val="24"/>
        </w:rPr>
        <w:t>;</w:t>
      </w:r>
    </w:p>
    <w:p w:rsidR="00CA3797" w:rsidRPr="00CA3797" w:rsidRDefault="00CA3797" w:rsidP="00C0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97" w:rsidRDefault="00DF06B3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11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97" w:rsidRPr="00DF06B3">
        <w:rPr>
          <w:rFonts w:ascii="Times New Roman" w:hAnsi="Times New Roman" w:cs="Times New Roman"/>
          <w:b/>
          <w:sz w:val="24"/>
          <w:szCs w:val="24"/>
        </w:rPr>
        <w:t>2.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 Do zadań koordynatora do spraw dostępności oraz zespołu roboczego należy w szczególności:</w:t>
      </w:r>
    </w:p>
    <w:p w:rsidR="00C00234" w:rsidRPr="00CA3797" w:rsidRDefault="00C00234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wsparcie osób ze szczególnymi potrzebami w dostępie do usług świadczonych przez Gminę Suwałki;</w:t>
      </w:r>
    </w:p>
    <w:p w:rsidR="00CA3797" w:rsidRPr="00CA3797" w:rsidRDefault="0016526F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) </w:t>
      </w:r>
      <w:r w:rsidR="000D511B" w:rsidRPr="00CA3797">
        <w:rPr>
          <w:rFonts w:ascii="Times New Roman" w:hAnsi="Times New Roman" w:cs="Times New Roman"/>
          <w:sz w:val="24"/>
          <w:szCs w:val="24"/>
        </w:rPr>
        <w:t xml:space="preserve">identyfikacja potrzeb </w:t>
      </w:r>
      <w:r w:rsidR="000D511B">
        <w:rPr>
          <w:rFonts w:ascii="Times New Roman" w:hAnsi="Times New Roman" w:cs="Times New Roman"/>
          <w:sz w:val="24"/>
          <w:szCs w:val="24"/>
        </w:rPr>
        <w:t>osób ze szczególnymi potrzebami;</w:t>
      </w:r>
    </w:p>
    <w:p w:rsidR="00CA3797" w:rsidRPr="00CA3797" w:rsidRDefault="0016526F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3797" w:rsidRPr="00CA3797">
        <w:rPr>
          <w:rFonts w:ascii="Times New Roman" w:hAnsi="Times New Roman" w:cs="Times New Roman"/>
          <w:sz w:val="24"/>
          <w:szCs w:val="24"/>
        </w:rPr>
        <w:t>)</w:t>
      </w:r>
      <w:r w:rsidR="000D511B" w:rsidRPr="000D511B">
        <w:rPr>
          <w:rFonts w:ascii="Times New Roman" w:hAnsi="Times New Roman" w:cs="Times New Roman"/>
          <w:sz w:val="24"/>
          <w:szCs w:val="24"/>
        </w:rPr>
        <w:t xml:space="preserve"> </w:t>
      </w:r>
      <w:r w:rsidR="000D511B" w:rsidRPr="00CA3797">
        <w:rPr>
          <w:rFonts w:ascii="Times New Roman" w:hAnsi="Times New Roman" w:cs="Times New Roman"/>
          <w:sz w:val="24"/>
          <w:szCs w:val="24"/>
        </w:rPr>
        <w:t xml:space="preserve">wykonanie inwentaryzacji obiektów budowlanych oraz określenie minimalnych wymagań </w:t>
      </w:r>
      <w:r w:rsidR="000D511B">
        <w:rPr>
          <w:rFonts w:ascii="Times New Roman" w:hAnsi="Times New Roman" w:cs="Times New Roman"/>
          <w:sz w:val="24"/>
          <w:szCs w:val="24"/>
        </w:rPr>
        <w:t xml:space="preserve">  </w:t>
      </w:r>
      <w:r w:rsidR="000D511B" w:rsidRPr="00CA3797">
        <w:rPr>
          <w:rFonts w:ascii="Times New Roman" w:hAnsi="Times New Roman" w:cs="Times New Roman"/>
          <w:sz w:val="24"/>
          <w:szCs w:val="24"/>
        </w:rPr>
        <w:t>obiektów</w:t>
      </w:r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r w:rsidR="000D511B" w:rsidRPr="00CA3797">
        <w:rPr>
          <w:rFonts w:ascii="Times New Roman" w:hAnsi="Times New Roman" w:cs="Times New Roman"/>
          <w:sz w:val="24"/>
          <w:szCs w:val="24"/>
        </w:rPr>
        <w:t>w zakre</w:t>
      </w:r>
      <w:r w:rsidR="000D511B">
        <w:rPr>
          <w:rFonts w:ascii="Times New Roman" w:hAnsi="Times New Roman" w:cs="Times New Roman"/>
          <w:sz w:val="24"/>
          <w:szCs w:val="24"/>
        </w:rPr>
        <w:t>sie zapewnienia ich dostępności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797" w:rsidRPr="00CA3797" w:rsidRDefault="0016526F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3797" w:rsidRPr="00CA3797">
        <w:rPr>
          <w:rFonts w:ascii="Times New Roman" w:hAnsi="Times New Roman" w:cs="Times New Roman"/>
          <w:sz w:val="24"/>
          <w:szCs w:val="24"/>
        </w:rPr>
        <w:t>) przygotowanie i koordynacja wdrożenia planu działania na rzecz poprawy zapewnienia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97" w:rsidRPr="00CA3797">
        <w:rPr>
          <w:rFonts w:ascii="Times New Roman" w:hAnsi="Times New Roman" w:cs="Times New Roman"/>
          <w:sz w:val="24"/>
          <w:szCs w:val="24"/>
        </w:rPr>
        <w:t>osobom ze szczególnymi potrzebami zgodnie z minimalnymi wymaganiami służącymi zapewnieniu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97" w:rsidRPr="00CA3797">
        <w:rPr>
          <w:rFonts w:ascii="Times New Roman" w:hAnsi="Times New Roman" w:cs="Times New Roman"/>
          <w:sz w:val="24"/>
          <w:szCs w:val="24"/>
        </w:rPr>
        <w:t>dostępności, określonymi w art.</w:t>
      </w:r>
      <w:r w:rsidR="000D511B">
        <w:rPr>
          <w:rFonts w:ascii="Times New Roman" w:hAnsi="Times New Roman" w:cs="Times New Roman"/>
          <w:sz w:val="24"/>
          <w:szCs w:val="24"/>
        </w:rPr>
        <w:t xml:space="preserve"> </w:t>
      </w:r>
      <w:r w:rsidR="00CA3797" w:rsidRPr="00CA3797">
        <w:rPr>
          <w:rFonts w:ascii="Times New Roman" w:hAnsi="Times New Roman" w:cs="Times New Roman"/>
          <w:sz w:val="24"/>
          <w:szCs w:val="24"/>
        </w:rPr>
        <w:t>6 ustawy z dnia 19 lipca 2019 r. o zapewnieniu dostępności osobom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1B">
        <w:rPr>
          <w:rFonts w:ascii="Times New Roman" w:hAnsi="Times New Roman" w:cs="Times New Roman"/>
          <w:sz w:val="24"/>
          <w:szCs w:val="24"/>
        </w:rPr>
        <w:t>szczególnymi potrzebami;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5) monitorowanie działalności podmiotu, w zakresie analizy dokumentacji projektowej, obiektów i inwestycji</w:t>
      </w:r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gminnych w przestrzeni publicznej pod kątem zapewnienia dostępności osobom ze szczególnymi</w:t>
      </w:r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r w:rsidR="000D511B">
        <w:rPr>
          <w:rFonts w:ascii="Times New Roman" w:hAnsi="Times New Roman" w:cs="Times New Roman"/>
          <w:sz w:val="24"/>
          <w:szCs w:val="24"/>
        </w:rPr>
        <w:t>potrzebami;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6) prowadzenie działań na rzecz promocji dostępności oraz za</w:t>
      </w:r>
      <w:r w:rsidR="000D511B">
        <w:rPr>
          <w:rFonts w:ascii="Times New Roman" w:hAnsi="Times New Roman" w:cs="Times New Roman"/>
          <w:sz w:val="24"/>
          <w:szCs w:val="24"/>
        </w:rPr>
        <w:t>sad projektowania uniwersalnego;</w:t>
      </w:r>
    </w:p>
    <w:p w:rsid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7) przedstawianie Wójtowi Gminy bieżących informacji o podejmowanych działaniach w zakresie</w:t>
      </w:r>
      <w:r w:rsidR="0016526F"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realizowanych zadań.</w:t>
      </w:r>
    </w:p>
    <w:p w:rsidR="000D511B" w:rsidRPr="00CA3797" w:rsidRDefault="000D511B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97" w:rsidRPr="00CA3797" w:rsidRDefault="000D511B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97" w:rsidRPr="000D511B">
        <w:rPr>
          <w:rFonts w:ascii="Times New Roman" w:hAnsi="Times New Roman" w:cs="Times New Roman"/>
          <w:b/>
          <w:sz w:val="24"/>
          <w:szCs w:val="24"/>
        </w:rPr>
        <w:t>3</w:t>
      </w:r>
      <w:r w:rsidR="00CA3797" w:rsidRPr="000D511B">
        <w:rPr>
          <w:rFonts w:ascii="Times New Roman" w:hAnsi="Times New Roman" w:cs="Times New Roman"/>
          <w:sz w:val="24"/>
          <w:szCs w:val="24"/>
        </w:rPr>
        <w:t>.</w:t>
      </w:r>
      <w:r w:rsidR="00CA3797" w:rsidRPr="00CA3797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CA3797" w:rsidRP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 xml:space="preserve">1) pracowników Urzędu Gminy </w:t>
      </w:r>
      <w:r w:rsidR="0016526F">
        <w:rPr>
          <w:rFonts w:ascii="Times New Roman" w:hAnsi="Times New Roman" w:cs="Times New Roman"/>
          <w:sz w:val="24"/>
          <w:szCs w:val="24"/>
        </w:rPr>
        <w:t>Suwałki</w:t>
      </w:r>
      <w:r w:rsidR="00DF06B3"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 xml:space="preserve">do udzielania niezbędnej pomocy </w:t>
      </w:r>
      <w:r w:rsidR="00DF06B3">
        <w:rPr>
          <w:rFonts w:ascii="Times New Roman" w:hAnsi="Times New Roman" w:cs="Times New Roman"/>
          <w:sz w:val="24"/>
          <w:szCs w:val="24"/>
        </w:rPr>
        <w:t>dla</w:t>
      </w:r>
      <w:r w:rsidRPr="00CA3797">
        <w:rPr>
          <w:rFonts w:ascii="Times New Roman" w:hAnsi="Times New Roman" w:cs="Times New Roman"/>
          <w:sz w:val="24"/>
          <w:szCs w:val="24"/>
        </w:rPr>
        <w:t xml:space="preserve"> Koordynatora </w:t>
      </w:r>
      <w:r w:rsidR="000D511B">
        <w:rPr>
          <w:rFonts w:ascii="Times New Roman" w:hAnsi="Times New Roman" w:cs="Times New Roman"/>
          <w:sz w:val="24"/>
          <w:szCs w:val="24"/>
        </w:rPr>
        <w:br/>
      </w:r>
      <w:r w:rsidR="00DF06B3">
        <w:rPr>
          <w:rFonts w:ascii="Times New Roman" w:hAnsi="Times New Roman" w:cs="Times New Roman"/>
          <w:sz w:val="24"/>
          <w:szCs w:val="24"/>
        </w:rPr>
        <w:t xml:space="preserve">i Zespołu </w:t>
      </w:r>
      <w:r w:rsidRPr="00CA3797">
        <w:rPr>
          <w:rFonts w:ascii="Times New Roman" w:hAnsi="Times New Roman" w:cs="Times New Roman"/>
          <w:sz w:val="24"/>
          <w:szCs w:val="24"/>
        </w:rPr>
        <w:t>w zakresie</w:t>
      </w:r>
      <w:r w:rsidR="00DF06B3"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realizacji</w:t>
      </w:r>
      <w:r w:rsidR="00DF06B3">
        <w:rPr>
          <w:rFonts w:ascii="Times New Roman" w:hAnsi="Times New Roman" w:cs="Times New Roman"/>
          <w:sz w:val="24"/>
          <w:szCs w:val="24"/>
        </w:rPr>
        <w:t xml:space="preserve"> powierzonych</w:t>
      </w:r>
      <w:r w:rsidR="000D511B">
        <w:rPr>
          <w:rFonts w:ascii="Times New Roman" w:hAnsi="Times New Roman" w:cs="Times New Roman"/>
          <w:sz w:val="24"/>
          <w:szCs w:val="24"/>
        </w:rPr>
        <w:t xml:space="preserve"> zadań;</w:t>
      </w:r>
    </w:p>
    <w:p w:rsid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sz w:val="24"/>
          <w:szCs w:val="24"/>
        </w:rPr>
        <w:t>2) kierowników jednostek organizacyjnych gminy do wdrożenia rozwiązań wymaganych ustawą oraz ścisłej</w:t>
      </w:r>
      <w:r w:rsidR="00DF06B3">
        <w:rPr>
          <w:rFonts w:ascii="Times New Roman" w:hAnsi="Times New Roman" w:cs="Times New Roman"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wsp</w:t>
      </w:r>
      <w:r w:rsidR="00381956">
        <w:rPr>
          <w:rFonts w:ascii="Times New Roman" w:hAnsi="Times New Roman" w:cs="Times New Roman"/>
          <w:sz w:val="24"/>
          <w:szCs w:val="24"/>
        </w:rPr>
        <w:t>ółpracy z koordynatorem zespołu.</w:t>
      </w:r>
    </w:p>
    <w:p w:rsidR="000D511B" w:rsidRPr="00CA3797" w:rsidRDefault="000D511B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97" w:rsidRDefault="00CA3797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9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7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51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3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797">
        <w:rPr>
          <w:rFonts w:ascii="Times New Roman" w:hAnsi="Times New Roman" w:cs="Times New Roman"/>
          <w:sz w:val="24"/>
          <w:szCs w:val="24"/>
        </w:rPr>
        <w:t>Wykonanie zarządzenia powierza się Koordynatorowi ds. dostępności.</w:t>
      </w:r>
    </w:p>
    <w:p w:rsidR="000D511B" w:rsidRPr="00CA3797" w:rsidRDefault="000D511B" w:rsidP="00CA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97" w:rsidRPr="00CA3797" w:rsidRDefault="000D511B" w:rsidP="000D511B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§ </w:t>
      </w:r>
      <w:r w:rsidR="00D1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7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A3797" w:rsidRPr="00CA37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06B3" w:rsidRPr="00CA379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5417F" w:rsidRDefault="0075417F" w:rsidP="00CA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17F" w:rsidRDefault="0075417F" w:rsidP="0075417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Wójt Gminy Suwałki</w:t>
      </w:r>
    </w:p>
    <w:p w:rsidR="0075417F" w:rsidRPr="00CA3797" w:rsidRDefault="0075417F" w:rsidP="0075417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419B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Zbigniew Mackiewicz</w:t>
      </w:r>
    </w:p>
    <w:sectPr w:rsidR="0075417F" w:rsidRPr="00CA3797" w:rsidSect="00DF06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B9C77E-54D8-4260-8668-F6251FFCA055}"/>
  </w:docVars>
  <w:rsids>
    <w:rsidRoot w:val="001548A8"/>
    <w:rsid w:val="000D511B"/>
    <w:rsid w:val="000D5882"/>
    <w:rsid w:val="001548A8"/>
    <w:rsid w:val="0016526F"/>
    <w:rsid w:val="00216793"/>
    <w:rsid w:val="00256037"/>
    <w:rsid w:val="002D699F"/>
    <w:rsid w:val="00344434"/>
    <w:rsid w:val="00381956"/>
    <w:rsid w:val="007414E7"/>
    <w:rsid w:val="0075417F"/>
    <w:rsid w:val="007F5EB7"/>
    <w:rsid w:val="008419B0"/>
    <w:rsid w:val="0095258F"/>
    <w:rsid w:val="00BC6C9F"/>
    <w:rsid w:val="00C00234"/>
    <w:rsid w:val="00CA3797"/>
    <w:rsid w:val="00D11F53"/>
    <w:rsid w:val="00D647BF"/>
    <w:rsid w:val="00D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15E8-7684-49D7-AD41-AD70E0E2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CA379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BB9C77E-54D8-4260-8668-F6251FFCA0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kgwaj</dc:creator>
  <cp:keywords/>
  <dc:description/>
  <cp:lastModifiedBy>KZuk</cp:lastModifiedBy>
  <cp:revision>2</cp:revision>
  <cp:lastPrinted>2020-09-25T06:39:00Z</cp:lastPrinted>
  <dcterms:created xsi:type="dcterms:W3CDTF">2020-09-30T06:05:00Z</dcterms:created>
  <dcterms:modified xsi:type="dcterms:W3CDTF">2020-09-30T06:05:00Z</dcterms:modified>
</cp:coreProperties>
</file>